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0EFE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420" w:lineRule="atLeast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附件1</w:t>
      </w:r>
    </w:p>
    <w:p w14:paraId="4DAB7FB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420" w:lineRule="atLeast"/>
        <w:ind w:right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采购清单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5803"/>
        <w:gridCol w:w="1973"/>
      </w:tblGrid>
      <w:tr w14:paraId="308C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569383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405" w:type="pct"/>
            <w:vAlign w:val="center"/>
          </w:tcPr>
          <w:p w14:paraId="373D02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书籍名称</w:t>
            </w:r>
          </w:p>
        </w:tc>
        <w:tc>
          <w:tcPr>
            <w:tcW w:w="1157" w:type="pct"/>
            <w:vAlign w:val="center"/>
          </w:tcPr>
          <w:p w14:paraId="702EE1D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图片</w:t>
            </w:r>
          </w:p>
        </w:tc>
      </w:tr>
      <w:tr w14:paraId="1FF3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025BA4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405" w:type="pct"/>
            <w:vAlign w:val="center"/>
          </w:tcPr>
          <w:p w14:paraId="6F2FA4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工作场所空气中化学有害因素监测方法</w:t>
            </w:r>
          </w:p>
        </w:tc>
        <w:tc>
          <w:tcPr>
            <w:tcW w:w="1157" w:type="pct"/>
            <w:vAlign w:val="center"/>
          </w:tcPr>
          <w:p w14:paraId="628858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461010" cy="520700"/>
                  <wp:effectExtent l="0" t="0" r="15240" b="12700"/>
                  <wp:docPr id="1" name="图片 1" descr="工作场所空气中化学有害因素监测方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工作场所空气中化学有害因素监测方法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A9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6C2E7F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405" w:type="pct"/>
            <w:vAlign w:val="center"/>
          </w:tcPr>
          <w:p w14:paraId="6FAD6E3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全国职业病危害监测评估人才培训教材</w:t>
            </w:r>
          </w:p>
          <w:p w14:paraId="5AC65A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（套装7册）</w:t>
            </w:r>
          </w:p>
        </w:tc>
        <w:tc>
          <w:tcPr>
            <w:tcW w:w="1157" w:type="pct"/>
            <w:vAlign w:val="center"/>
          </w:tcPr>
          <w:p w14:paraId="109A32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633730" cy="633730"/>
                  <wp:effectExtent l="0" t="0" r="13970" b="13970"/>
                  <wp:docPr id="2" name="图片 2" descr="全国职业病危害监测评估人才培训教材（套装7册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全国职业病危害监测评估人才培训教材（套装7册）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07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199EA3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405" w:type="pct"/>
            <w:vAlign w:val="center"/>
          </w:tcPr>
          <w:p w14:paraId="0044FE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全国职业病诊断康复人才培训系列教材</w:t>
            </w:r>
          </w:p>
          <w:p w14:paraId="7450D2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（10册）</w:t>
            </w:r>
          </w:p>
        </w:tc>
        <w:tc>
          <w:tcPr>
            <w:tcW w:w="1157" w:type="pct"/>
            <w:vAlign w:val="center"/>
          </w:tcPr>
          <w:p w14:paraId="18295A2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637540" cy="363855"/>
                  <wp:effectExtent l="0" t="0" r="10160" b="17145"/>
                  <wp:docPr id="3" name="图片 3" descr="全国职业病诊断康复人才培训系列教材（10册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全国职业病诊断康复人才培训系列教材（10册）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69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04F99E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405" w:type="pct"/>
            <w:vAlign w:val="center"/>
          </w:tcPr>
          <w:p w14:paraId="5BE269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职业健康法律法规汇编</w:t>
            </w:r>
          </w:p>
        </w:tc>
        <w:tc>
          <w:tcPr>
            <w:tcW w:w="1157" w:type="pct"/>
            <w:vAlign w:val="center"/>
          </w:tcPr>
          <w:p w14:paraId="65EAF4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637540" cy="646430"/>
                  <wp:effectExtent l="0" t="0" r="10160" b="1270"/>
                  <wp:docPr id="4" name="图片 4" descr="职业健康法律法规汇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职业健康法律法规汇编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CC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23D6B8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405" w:type="pct"/>
            <w:vAlign w:val="center"/>
          </w:tcPr>
          <w:p w14:paraId="1702AA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职业卫生汇编（2016-2022年）</w:t>
            </w:r>
          </w:p>
        </w:tc>
        <w:tc>
          <w:tcPr>
            <w:tcW w:w="1157" w:type="pct"/>
            <w:vAlign w:val="center"/>
          </w:tcPr>
          <w:p w14:paraId="2754E1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639445" cy="662940"/>
                  <wp:effectExtent l="0" t="0" r="8255" b="3810"/>
                  <wp:docPr id="5" name="图片 5" descr="职业卫生汇编（2016-2022年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职业卫生汇编（2016-2022年）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2A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pct"/>
            <w:vAlign w:val="center"/>
          </w:tcPr>
          <w:p w14:paraId="13F1D7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405" w:type="pct"/>
            <w:vAlign w:val="center"/>
          </w:tcPr>
          <w:p w14:paraId="54405B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职业卫生与职业医学</w:t>
            </w:r>
          </w:p>
          <w:p w14:paraId="6106AA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（第八版）</w:t>
            </w:r>
          </w:p>
        </w:tc>
        <w:tc>
          <w:tcPr>
            <w:tcW w:w="1157" w:type="pct"/>
            <w:vAlign w:val="center"/>
          </w:tcPr>
          <w:p w14:paraId="7BEBD3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420" w:lineRule="atLeast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449580" cy="662305"/>
                  <wp:effectExtent l="0" t="0" r="7620" b="4445"/>
                  <wp:docPr id="7" name="图片 6" descr="微信图片_20251014102203_3_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微信图片_20251014102203_3_2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66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06510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420" w:lineRule="atLeast"/>
        <w:ind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 w14:paraId="0C92A50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420" w:lineRule="atLeast"/>
        <w:ind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 w14:paraId="2B49FE2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420" w:lineRule="atLeast"/>
        <w:ind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 w14:paraId="4E0EF860">
      <w:pPr>
        <w:widowControl/>
        <w:spacing w:before="150" w:after="150" w:line="240" w:lineRule="atLeast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  <w:t>附件2</w:t>
      </w:r>
    </w:p>
    <w:p w14:paraId="133F4955">
      <w:pPr>
        <w:widowControl/>
        <w:spacing w:before="150" w:after="150" w:line="240" w:lineRule="atLeas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德阳市疾病预防控制中心</w:t>
      </w:r>
    </w:p>
    <w:p w14:paraId="4FC39B66">
      <w:pPr>
        <w:widowControl/>
        <w:spacing w:before="150" w:after="150" w:line="240" w:lineRule="atLeast"/>
        <w:jc w:val="center"/>
        <w:rPr>
          <w:rFonts w:hint="default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报价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一览表</w:t>
      </w:r>
    </w:p>
    <w:tbl>
      <w:tblPr>
        <w:tblStyle w:val="6"/>
        <w:tblW w:w="50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1"/>
        <w:gridCol w:w="4466"/>
      </w:tblGrid>
      <w:tr w14:paraId="5833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408" w:type="pct"/>
            <w:noWrap w:val="0"/>
            <w:vAlign w:val="center"/>
          </w:tcPr>
          <w:p w14:paraId="67D0F318">
            <w:pPr>
              <w:jc w:val="center"/>
              <w:rPr>
                <w:rFonts w:hint="default" w:ascii="仿宋_GB2312" w:hAnsi="仿宋_GB2312" w:eastAsia="仿宋_GB2312" w:cs="仿宋_GB2312"/>
                <w:color w:val="43434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kern w:val="0"/>
                <w:sz w:val="32"/>
                <w:szCs w:val="32"/>
                <w:lang w:val="en-US" w:eastAsia="zh-CN" w:bidi="ar"/>
              </w:rPr>
              <w:t>公司名称</w:t>
            </w:r>
          </w:p>
        </w:tc>
        <w:tc>
          <w:tcPr>
            <w:tcW w:w="2591" w:type="pct"/>
            <w:noWrap w:val="0"/>
            <w:vAlign w:val="center"/>
          </w:tcPr>
          <w:p w14:paraId="07BA333C">
            <w:pPr>
              <w:jc w:val="center"/>
              <w:rPr>
                <w:rFonts w:hint="default" w:ascii="仿宋_GB2312" w:hAnsi="仿宋_GB2312" w:eastAsia="仿宋_GB2312" w:cs="仿宋_GB2312"/>
                <w:color w:val="43434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kern w:val="0"/>
                <w:sz w:val="32"/>
                <w:szCs w:val="32"/>
                <w:lang w:val="en-US" w:eastAsia="zh-CN" w:bidi="ar"/>
              </w:rPr>
              <w:t>总 价（元）</w:t>
            </w:r>
          </w:p>
        </w:tc>
      </w:tr>
      <w:tr w14:paraId="66C2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408" w:type="pct"/>
            <w:noWrap w:val="0"/>
            <w:vAlign w:val="center"/>
          </w:tcPr>
          <w:p w14:paraId="3CC119DE">
            <w:pPr>
              <w:jc w:val="left"/>
              <w:rPr>
                <w:rFonts w:hint="default" w:ascii="仿宋_GB2312" w:hAnsi="仿宋_GB2312" w:eastAsia="仿宋_GB2312" w:cs="仿宋_GB2312"/>
                <w:color w:val="434343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591" w:type="pct"/>
            <w:noWrap w:val="0"/>
            <w:vAlign w:val="center"/>
          </w:tcPr>
          <w:p w14:paraId="1BD6FC26">
            <w:pPr>
              <w:jc w:val="left"/>
              <w:rPr>
                <w:rFonts w:hint="default" w:ascii="仿宋_GB2312" w:hAnsi="仿宋_GB2312" w:eastAsia="仿宋_GB2312" w:cs="仿宋_GB2312"/>
                <w:color w:val="434343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643D07A0">
      <w:pPr>
        <w:jc w:val="left"/>
        <w:rPr>
          <w:rFonts w:hint="eastAsia" w:ascii="仿宋_GB2312" w:hAnsi="仿宋_GB2312" w:eastAsia="仿宋_GB2312" w:cs="仿宋_GB2312"/>
          <w:color w:val="434343"/>
          <w:kern w:val="0"/>
          <w:sz w:val="24"/>
          <w:szCs w:val="24"/>
          <w:lang w:val="en-US" w:eastAsia="zh-CN" w:bidi="ar"/>
        </w:rPr>
      </w:pPr>
    </w:p>
    <w:p w14:paraId="78581441">
      <w:pPr>
        <w:jc w:val="left"/>
        <w:rPr>
          <w:rFonts w:hint="default" w:ascii="仿宋_GB2312" w:hAnsi="仿宋_GB2312" w:eastAsia="仿宋_GB2312" w:cs="仿宋_GB2312"/>
          <w:color w:val="43434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434343"/>
          <w:kern w:val="0"/>
          <w:sz w:val="32"/>
          <w:szCs w:val="32"/>
          <w:lang w:val="en-US" w:eastAsia="zh-CN" w:bidi="ar"/>
        </w:rPr>
        <w:t>备注：报价应是采购清单中所有书籍1套的总价。</w:t>
      </w:r>
    </w:p>
    <w:p w14:paraId="59608DD3">
      <w:pPr>
        <w:pStyle w:val="3"/>
        <w:rPr>
          <w:rFonts w:hint="default"/>
          <w:lang w:val="en-US" w:eastAsia="zh-CN"/>
        </w:rPr>
      </w:pPr>
    </w:p>
    <w:p w14:paraId="7FED6DD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420" w:lineRule="atLeast"/>
        <w:ind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 w14:paraId="05DD34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9A75B82-A8C9-4B2F-B4D9-F16B412CE48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7DAC9F0-F5A5-48C4-A291-C02E046D159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B836502-7E5D-42F8-8930-33F071CF1F24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6191004C-A1C6-46BC-8CCF-50F2DCE8EE57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E593A"/>
    <w:rsid w:val="190D56A3"/>
    <w:rsid w:val="19195D83"/>
    <w:rsid w:val="1FAF06D1"/>
    <w:rsid w:val="25AB04D5"/>
    <w:rsid w:val="46D35049"/>
    <w:rsid w:val="4DD60647"/>
    <w:rsid w:val="6E717E01"/>
    <w:rsid w:val="7ECB2CCC"/>
    <w:rsid w:val="7EDC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651</Characters>
  <Lines>0</Lines>
  <Paragraphs>0</Paragraphs>
  <TotalTime>9</TotalTime>
  <ScaleCrop>false</ScaleCrop>
  <LinksUpToDate>false</LinksUpToDate>
  <CharactersWithSpaces>651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2024-04-16T01:35:00Z</dcterms:created>
  <dc:creator>202312140957</dc:creator>
  <cp:lastModifiedBy>Administrator</cp:lastModifiedBy>
  <dcterms:modified xsi:type="dcterms:W3CDTF">2025-11-14T09:04:42Z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D1457D84FBBB4D0988150DF1A73E469E_12</vt:lpwstr>
  </property>
  <property fmtid="{D5CDD505-2E9C-101B-9397-08002B2CF9AE}" pid="4" name="KSOTemplateDocerSaveRecord">
    <vt:lpwstr>eyJoZGlkIjoiNjVkMDk4NjNhZTg2NjUxZDcwN2U2MTU2NzMzNjlmMjEifQ==</vt:lpwstr>
  </property>
</Properties>
</file>