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</w:rPr>
        <w:t>6</w:t>
      </w:r>
    </w:p>
    <w:p>
      <w:pPr>
        <w:spacing w:line="580" w:lineRule="exact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公开考核招聘卫生专业技术人员学位证明书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德阳市卫健委：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兹有我校人员</w:t>
      </w:r>
      <w:r>
        <w:rPr>
          <w:rFonts w:hint="eastAsia" w:ascii="宋体" w:hAnsi="宋体"/>
          <w:sz w:val="32"/>
          <w:szCs w:val="32"/>
        </w:rPr>
        <w:t>_</w:t>
      </w:r>
      <w:r>
        <w:rPr>
          <w:rFonts w:hint="eastAsia" w:ascii="宋体" w:hAnsi="宋体"/>
          <w:sz w:val="32"/>
          <w:szCs w:val="32"/>
          <w:u w:val="single"/>
        </w:rPr>
        <w:t xml:space="preserve"> __</w:t>
      </w:r>
      <w:r>
        <w:rPr>
          <w:rFonts w:hint="eastAsia" w:ascii="宋体" w:hAnsi="宋体"/>
          <w:sz w:val="32"/>
          <w:szCs w:val="32"/>
        </w:rPr>
        <w:t>______，</w:t>
      </w:r>
      <w:r>
        <w:rPr>
          <w:rFonts w:hint="eastAsia" w:ascii="仿宋_GB2312" w:eastAsia="仿宋_GB2312"/>
          <w:sz w:val="32"/>
          <w:szCs w:val="32"/>
        </w:rPr>
        <w:t>公民身份号码为</w:t>
      </w:r>
      <w:r>
        <w:rPr>
          <w:rFonts w:hint="eastAsia" w:ascii="宋体" w:hAnsi="宋体"/>
          <w:sz w:val="32"/>
          <w:szCs w:val="32"/>
        </w:rPr>
        <w:t>_________________________，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</w:t>
      </w:r>
      <w:r>
        <w:rPr>
          <w:rFonts w:hint="eastAsia" w:ascii="仿宋_GB2312" w:eastAsia="仿宋_GB2312"/>
          <w:sz w:val="32"/>
          <w:szCs w:val="32"/>
        </w:rPr>
        <w:t>现证明：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该人员拟于</w:t>
      </w:r>
      <w:r>
        <w:rPr>
          <w:rFonts w:hint="eastAsia" w:ascii="仿宋_GB2312" w:hAnsi="宋体" w:eastAsia="仿宋_GB2312"/>
          <w:sz w:val="32"/>
          <w:szCs w:val="32"/>
        </w:rPr>
        <w:t>2020年7月31日前授位（该证落款日期将在此范围内），并于</w:t>
      </w:r>
      <w:r>
        <w:rPr>
          <w:rFonts w:hint="eastAsia" w:ascii="仿宋_GB2312" w:eastAsia="仿宋_GB2312"/>
          <w:sz w:val="32"/>
          <w:szCs w:val="32"/>
        </w:rPr>
        <w:t>资格终审时提交该证，其学位层次为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宋体" w:hAnsi="宋体"/>
          <w:sz w:val="32"/>
          <w:szCs w:val="32"/>
          <w:u w:val="single"/>
        </w:rPr>
        <w:t>__      _</w:t>
      </w:r>
      <w:r>
        <w:rPr>
          <w:rFonts w:hint="eastAsia" w:ascii="仿宋_GB2312" w:eastAsia="仿宋_GB2312"/>
          <w:sz w:val="32"/>
          <w:szCs w:val="32"/>
        </w:rPr>
        <w:t>，专业（或学科、专业学位）为</w:t>
      </w:r>
      <w:r>
        <w:rPr>
          <w:rFonts w:hint="eastAsia" w:ascii="宋体" w:hAnsi="宋体"/>
          <w:sz w:val="32"/>
          <w:szCs w:val="32"/>
        </w:rPr>
        <w:t>_____________________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方向为</w:t>
      </w:r>
      <w:r>
        <w:rPr>
          <w:rFonts w:hint="eastAsia" w:ascii="宋体" w:hAnsi="宋体"/>
          <w:sz w:val="32"/>
          <w:szCs w:val="32"/>
        </w:rPr>
        <w:t>______________________。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上述若有不属实或达不到的，则确定不能进入公开考核招聘相应后续程序。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本证明书一式一份。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（盖院教学办、学院、校教务处、校学位办、学校公章之一）</w:t>
      </w:r>
    </w:p>
    <w:p>
      <w:pPr>
        <w:spacing w:line="58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9"/>
    <w:rsid w:val="00173CD9"/>
    <w:rsid w:val="0021631B"/>
    <w:rsid w:val="00391A16"/>
    <w:rsid w:val="00505A84"/>
    <w:rsid w:val="00D50F3B"/>
    <w:rsid w:val="24C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2020-05-29T10:12:00Z</dcterms:created>
  <dc:creator>null</dc:creator>
  <cp:lastModifiedBy>zero✨</cp:lastModifiedBy>
  <dcterms:modified xsi:type="dcterms:W3CDTF">2020-06-02T07:37:01Z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